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1B70" w:rsidRDefault="00AA1B70" w:rsidP="00063BD6">
      <w:pPr>
        <w:rPr>
          <w:rFonts w:ascii="Arial" w:hAnsi="Arial" w:cs="Arial"/>
        </w:rPr>
        <w:sectPr w:rsidR="00AA1B70" w:rsidSect="00063BD6">
          <w:headerReference w:type="default" r:id="rId8"/>
          <w:pgSz w:w="11906" w:h="16838"/>
          <w:pgMar w:top="1843" w:right="1417" w:bottom="1134" w:left="1417" w:header="709" w:footer="708" w:gutter="0"/>
          <w:cols w:space="708"/>
          <w:docGrid w:linePitch="360"/>
        </w:sectPr>
      </w:pPr>
      <w:bookmarkStart w:id="0" w:name="_GoBack"/>
      <w:bookmarkEnd w:id="0"/>
    </w:p>
    <w:p w:rsidR="00AA1B70" w:rsidRPr="00653C24" w:rsidRDefault="00D40496" w:rsidP="004E0267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53C24">
        <w:rPr>
          <w:rFonts w:ascii="Arial" w:hAnsi="Arial" w:cs="Arial"/>
          <w:b/>
          <w:sz w:val="24"/>
          <w:szCs w:val="24"/>
        </w:rPr>
        <w:t>Antrag auf Freistellung vom Unterricht</w:t>
      </w:r>
    </w:p>
    <w:p w:rsidR="00AA1B70" w:rsidRPr="00653C24" w:rsidRDefault="00AA1B70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A1B70" w:rsidRPr="00653C24" w:rsidRDefault="00AA1B70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A1B70" w:rsidRPr="00653C24" w:rsidRDefault="00D40496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Sehr geehrte Damen und Herren,</w:t>
      </w:r>
    </w:p>
    <w:p w:rsidR="00AA1B70" w:rsidRPr="00653C24" w:rsidRDefault="00AA1B70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AA1B70" w:rsidRPr="00653C24" w:rsidRDefault="00D40496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ich beantrage die Freistellung unseres/</w:t>
      </w:r>
      <w:r w:rsidR="007A72A5" w:rsidRPr="00653C24">
        <w:rPr>
          <w:rFonts w:ascii="Arial" w:hAnsi="Arial" w:cs="Arial"/>
          <w:sz w:val="24"/>
          <w:szCs w:val="24"/>
        </w:rPr>
        <w:t xml:space="preserve"> unserer Auszubildenden</w:t>
      </w:r>
      <w:r w:rsidR="00F16E14" w:rsidRPr="00F16E1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401127624"/>
          <w:placeholder>
            <w:docPart w:val="1E0B6613DBC141748BECA3FA740EEDB9"/>
          </w:placeholder>
          <w:showingPlcHdr/>
          <w:text/>
        </w:sdtPr>
        <w:sdtEndPr/>
        <w:sdtContent>
          <w:r w:rsidR="00F16E14" w:rsidRPr="001D75DF">
            <w:rPr>
              <w:rStyle w:val="Platzhaltertext"/>
            </w:rPr>
            <w:t>Klicken Sie hier, um Text einzugeben.</w:t>
          </w:r>
        </w:sdtContent>
      </w:sdt>
      <w:r w:rsidR="007A72A5" w:rsidRPr="00653C24">
        <w:rPr>
          <w:rFonts w:ascii="Arial" w:hAnsi="Arial" w:cs="Arial"/>
          <w:sz w:val="24"/>
          <w:szCs w:val="24"/>
        </w:rPr>
        <w:t xml:space="preserve"> </w:t>
      </w:r>
      <w:r w:rsidR="00826E8A">
        <w:rPr>
          <w:rFonts w:ascii="Arial" w:hAnsi="Arial" w:cs="Arial"/>
          <w:sz w:val="24"/>
          <w:szCs w:val="24"/>
        </w:rPr>
        <w:t xml:space="preserve">  </w:t>
      </w:r>
      <w:r w:rsidR="007A72A5" w:rsidRPr="00653C24">
        <w:rPr>
          <w:rFonts w:ascii="Arial" w:hAnsi="Arial" w:cs="Arial"/>
          <w:sz w:val="24"/>
          <w:szCs w:val="24"/>
        </w:rPr>
        <w:t xml:space="preserve">Klasse: </w:t>
      </w:r>
      <w:sdt>
        <w:sdtPr>
          <w:rPr>
            <w:rFonts w:ascii="Arial" w:hAnsi="Arial" w:cs="Arial"/>
            <w:sz w:val="24"/>
            <w:szCs w:val="24"/>
          </w:rPr>
          <w:id w:val="497318840"/>
          <w:placeholder>
            <w:docPart w:val="DefaultPlaceholder_1082065158"/>
          </w:placeholder>
          <w:showingPlcHdr/>
          <w:text/>
        </w:sdtPr>
        <w:sdtEndPr/>
        <w:sdtContent>
          <w:r w:rsidR="00653C24" w:rsidRPr="001D75DF">
            <w:rPr>
              <w:rStyle w:val="Platzhaltertext"/>
            </w:rPr>
            <w:t>Klicken Sie hier, um Text einzugeben.</w:t>
          </w:r>
        </w:sdtContent>
      </w:sdt>
      <w:r w:rsidR="00826E8A">
        <w:rPr>
          <w:rFonts w:ascii="Arial" w:hAnsi="Arial" w:cs="Arial"/>
          <w:sz w:val="24"/>
          <w:szCs w:val="24"/>
        </w:rPr>
        <w:t xml:space="preserve">  </w:t>
      </w:r>
      <w:r w:rsidR="007A72A5" w:rsidRPr="00653C24">
        <w:rPr>
          <w:rFonts w:ascii="Arial" w:hAnsi="Arial" w:cs="Arial"/>
          <w:sz w:val="24"/>
          <w:szCs w:val="24"/>
        </w:rPr>
        <w:t xml:space="preserve">vom </w:t>
      </w:r>
      <w:sdt>
        <w:sdtPr>
          <w:rPr>
            <w:rFonts w:ascii="Arial" w:hAnsi="Arial" w:cs="Arial"/>
            <w:sz w:val="24"/>
            <w:szCs w:val="24"/>
          </w:rPr>
          <w:id w:val="-1410839439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3C24" w:rsidRPr="001D75DF">
            <w:rPr>
              <w:rStyle w:val="Platzhaltertext"/>
            </w:rPr>
            <w:t>Klicken Sie hier, um ein Datum einzugeben.</w:t>
          </w:r>
        </w:sdtContent>
      </w:sdt>
      <w:r w:rsidR="00826E8A">
        <w:rPr>
          <w:rFonts w:ascii="Arial" w:hAnsi="Arial" w:cs="Arial"/>
          <w:sz w:val="24"/>
          <w:szCs w:val="24"/>
        </w:rPr>
        <w:t xml:space="preserve">  </w:t>
      </w:r>
      <w:r w:rsidR="007A72A5" w:rsidRPr="00653C24">
        <w:rPr>
          <w:rFonts w:ascii="Arial" w:hAnsi="Arial" w:cs="Arial"/>
          <w:sz w:val="24"/>
          <w:szCs w:val="24"/>
        </w:rPr>
        <w:t xml:space="preserve">bis </w:t>
      </w:r>
      <w:sdt>
        <w:sdtPr>
          <w:rPr>
            <w:rFonts w:ascii="Arial" w:hAnsi="Arial" w:cs="Arial"/>
            <w:sz w:val="24"/>
            <w:szCs w:val="24"/>
          </w:rPr>
          <w:id w:val="208595877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3C24" w:rsidRPr="001D75DF">
            <w:rPr>
              <w:rStyle w:val="Platzhaltertext"/>
            </w:rPr>
            <w:t>Klicken Sie hier, um ein Datum einzugeben.</w:t>
          </w:r>
        </w:sdtContent>
      </w:sdt>
      <w:r w:rsidR="00826E8A">
        <w:rPr>
          <w:rFonts w:ascii="Arial" w:hAnsi="Arial" w:cs="Arial"/>
          <w:sz w:val="24"/>
          <w:szCs w:val="24"/>
        </w:rPr>
        <w:t xml:space="preserve">  </w:t>
      </w:r>
      <w:r w:rsidR="007A72A5" w:rsidRPr="00653C24">
        <w:rPr>
          <w:rFonts w:ascii="Arial" w:hAnsi="Arial" w:cs="Arial"/>
          <w:sz w:val="24"/>
          <w:szCs w:val="24"/>
        </w:rPr>
        <w:t>einschließlich .</w:t>
      </w: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Begründung:</w:t>
      </w: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7A72A5" w:rsidRPr="00653C24" w:rsidRDefault="00F25E39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8765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3A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3C24">
        <w:rPr>
          <w:rFonts w:ascii="Arial" w:hAnsi="Arial" w:cs="Arial"/>
          <w:sz w:val="24"/>
          <w:szCs w:val="24"/>
        </w:rPr>
        <w:t xml:space="preserve"> </w:t>
      </w:r>
      <w:r w:rsidR="007A72A5" w:rsidRPr="00653C24">
        <w:rPr>
          <w:rFonts w:ascii="Arial" w:hAnsi="Arial" w:cs="Arial"/>
          <w:sz w:val="24"/>
          <w:szCs w:val="24"/>
        </w:rPr>
        <w:t>Fortbildung</w:t>
      </w:r>
      <w:r w:rsidR="0089294A">
        <w:rPr>
          <w:rFonts w:ascii="Arial" w:hAnsi="Arial" w:cs="Arial"/>
          <w:sz w:val="24"/>
          <w:szCs w:val="24"/>
        </w:rPr>
        <w:t xml:space="preserve"> / Schulung</w:t>
      </w: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7A72A5" w:rsidRPr="00653C24" w:rsidRDefault="00F25E39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049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3C24">
        <w:rPr>
          <w:rFonts w:ascii="Arial" w:hAnsi="Arial" w:cs="Arial"/>
          <w:sz w:val="24"/>
          <w:szCs w:val="24"/>
        </w:rPr>
        <w:t xml:space="preserve"> </w:t>
      </w:r>
      <w:r w:rsidR="007A72A5" w:rsidRPr="00653C24">
        <w:rPr>
          <w:rFonts w:ascii="Arial" w:hAnsi="Arial" w:cs="Arial"/>
          <w:sz w:val="24"/>
          <w:szCs w:val="24"/>
        </w:rPr>
        <w:t>Inventur</w:t>
      </w: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7A72A5" w:rsidRPr="00653C24" w:rsidRDefault="00F25E39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470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3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3C24">
        <w:rPr>
          <w:rFonts w:ascii="Arial" w:hAnsi="Arial" w:cs="Arial"/>
          <w:sz w:val="24"/>
          <w:szCs w:val="24"/>
        </w:rPr>
        <w:t xml:space="preserve"> </w:t>
      </w:r>
      <w:r w:rsidR="007A72A5" w:rsidRPr="00653C24">
        <w:rPr>
          <w:rFonts w:ascii="Arial" w:hAnsi="Arial" w:cs="Arial"/>
          <w:sz w:val="24"/>
          <w:szCs w:val="24"/>
        </w:rPr>
        <w:t>Messebesuch</w:t>
      </w: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7A72A5" w:rsidRPr="00653C24" w:rsidRDefault="00F25E39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942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C2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3C24">
        <w:rPr>
          <w:rFonts w:ascii="Arial" w:hAnsi="Arial" w:cs="Arial"/>
          <w:sz w:val="24"/>
          <w:szCs w:val="24"/>
        </w:rPr>
        <w:t xml:space="preserve"> </w:t>
      </w:r>
      <w:r w:rsidR="007A72A5" w:rsidRPr="00653C24">
        <w:rPr>
          <w:rFonts w:ascii="Arial" w:hAnsi="Arial" w:cs="Arial"/>
          <w:sz w:val="24"/>
          <w:szCs w:val="24"/>
        </w:rPr>
        <w:t>sonstiger Grund. Bitte angeben:</w:t>
      </w:r>
      <w:r w:rsidR="00653C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611519790"/>
          <w:placeholder>
            <w:docPart w:val="DefaultPlaceholder_1082065158"/>
          </w:placeholder>
          <w:showingPlcHdr/>
          <w:text/>
        </w:sdtPr>
        <w:sdtEndPr/>
        <w:sdtContent>
          <w:r w:rsidR="00653C24" w:rsidRPr="001D75DF">
            <w:rPr>
              <w:rStyle w:val="Platzhaltertext"/>
            </w:rPr>
            <w:t>Klicken Sie hier, um Text einzugeben.</w:t>
          </w:r>
        </w:sdtContent>
      </w:sdt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7A72A5" w:rsidRPr="00653C24" w:rsidRDefault="007A72A5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Ort, Datum</w:t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  <w:t>Unterschrift</w:t>
      </w:r>
      <w:r w:rsidR="0089294A">
        <w:rPr>
          <w:rFonts w:ascii="Arial" w:hAnsi="Arial" w:cs="Arial"/>
          <w:sz w:val="24"/>
          <w:szCs w:val="24"/>
        </w:rPr>
        <w:t xml:space="preserve"> und Stempel </w:t>
      </w: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53C24">
        <w:rPr>
          <w:rFonts w:ascii="Arial" w:hAnsi="Arial" w:cs="Arial"/>
          <w:b/>
          <w:sz w:val="24"/>
          <w:szCs w:val="24"/>
        </w:rPr>
        <w:t>Freistellungsbescheid</w:t>
      </w: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Die Freistellung für den oben angeführten Zeitraum wird genehmigt. Der versäumte Unterrichtsstoff ist selbständig nachzuholen. Klassenarbeiten müssen nachgeschrieben werden.</w:t>
      </w:r>
    </w:p>
    <w:p w:rsidR="0089294A" w:rsidRDefault="0089294A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89294A" w:rsidRPr="0089294A" w:rsidRDefault="0089294A" w:rsidP="004E0267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9294A">
        <w:rPr>
          <w:rFonts w:ascii="Arial" w:hAnsi="Arial" w:cs="Arial"/>
          <w:b/>
          <w:sz w:val="24"/>
          <w:szCs w:val="24"/>
        </w:rPr>
        <w:t>Für max. 2 Unterrichtstage:</w:t>
      </w:r>
    </w:p>
    <w:p w:rsidR="0089294A" w:rsidRDefault="0089294A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89294A" w:rsidRDefault="0089294A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__________________________</w:t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  <w:t>_________________________</w:t>
      </w:r>
    </w:p>
    <w:p w:rsidR="00653C24" w:rsidRPr="00653C24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>Ort, Datum</w:t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="0089294A">
        <w:rPr>
          <w:rFonts w:ascii="Arial" w:hAnsi="Arial" w:cs="Arial"/>
          <w:sz w:val="24"/>
          <w:szCs w:val="24"/>
        </w:rPr>
        <w:t>Unterschrift Klassenlehrer</w:t>
      </w:r>
    </w:p>
    <w:p w:rsidR="0089294A" w:rsidRDefault="00653C24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  <w:r w:rsidRPr="00653C24">
        <w:rPr>
          <w:rFonts w:ascii="Arial" w:hAnsi="Arial" w:cs="Arial"/>
          <w:sz w:val="24"/>
          <w:szCs w:val="24"/>
        </w:rPr>
        <w:tab/>
      </w:r>
    </w:p>
    <w:p w:rsidR="0089294A" w:rsidRPr="0089294A" w:rsidRDefault="0089294A" w:rsidP="004E0267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89294A">
        <w:rPr>
          <w:rFonts w:ascii="Arial" w:hAnsi="Arial" w:cs="Arial"/>
          <w:b/>
          <w:sz w:val="24"/>
          <w:szCs w:val="24"/>
        </w:rPr>
        <w:t>Für mehr als 2 Unterrichtstage:</w:t>
      </w:r>
    </w:p>
    <w:p w:rsidR="0089294A" w:rsidRDefault="0089294A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89294A" w:rsidRDefault="0089294A" w:rsidP="004E0267">
      <w:pPr>
        <w:spacing w:after="0" w:line="259" w:lineRule="auto"/>
        <w:rPr>
          <w:rFonts w:ascii="Arial" w:hAnsi="Arial" w:cs="Arial"/>
          <w:sz w:val="24"/>
          <w:szCs w:val="24"/>
        </w:rPr>
      </w:pPr>
    </w:p>
    <w:p w:rsidR="0089294A" w:rsidRPr="0089294A" w:rsidRDefault="0089294A" w:rsidP="0089294A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9294A">
        <w:rPr>
          <w:rFonts w:ascii="Arial" w:hAnsi="Arial" w:cs="Arial"/>
          <w:sz w:val="24"/>
          <w:szCs w:val="24"/>
        </w:rPr>
        <w:t>__________________________</w:t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  <w:t>_________________________</w:t>
      </w:r>
    </w:p>
    <w:p w:rsidR="0089294A" w:rsidRPr="0089294A" w:rsidRDefault="0089294A" w:rsidP="0089294A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9294A">
        <w:rPr>
          <w:rFonts w:ascii="Arial" w:hAnsi="Arial" w:cs="Arial"/>
          <w:sz w:val="24"/>
          <w:szCs w:val="24"/>
        </w:rPr>
        <w:t>Ort, Datum</w:t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  <w:t>Christian Gronauer, OStD</w:t>
      </w:r>
    </w:p>
    <w:p w:rsidR="0089294A" w:rsidRPr="00653C24" w:rsidRDefault="0089294A" w:rsidP="004E0267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</w:r>
      <w:r w:rsidRPr="0089294A">
        <w:rPr>
          <w:rFonts w:ascii="Arial" w:hAnsi="Arial" w:cs="Arial"/>
          <w:sz w:val="24"/>
          <w:szCs w:val="24"/>
        </w:rPr>
        <w:tab/>
        <w:t>Schulleiter</w:t>
      </w:r>
    </w:p>
    <w:sectPr w:rsidR="0089294A" w:rsidRPr="00653C24" w:rsidSect="00AA1B70">
      <w:type w:val="continuous"/>
      <w:pgSz w:w="11906" w:h="16838"/>
      <w:pgMar w:top="1843" w:right="1417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E39" w:rsidRDefault="00F25E39" w:rsidP="00F23D98">
      <w:pPr>
        <w:spacing w:after="0"/>
      </w:pPr>
      <w:r>
        <w:separator/>
      </w:r>
    </w:p>
  </w:endnote>
  <w:endnote w:type="continuationSeparator" w:id="0">
    <w:p w:rsidR="00F25E39" w:rsidRDefault="00F25E39" w:rsidP="00F23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E39" w:rsidRDefault="00F25E39" w:rsidP="00F23D98">
      <w:pPr>
        <w:spacing w:after="0"/>
      </w:pPr>
      <w:r>
        <w:separator/>
      </w:r>
    </w:p>
  </w:footnote>
  <w:footnote w:type="continuationSeparator" w:id="0">
    <w:p w:rsidR="00F25E39" w:rsidRDefault="00F25E39" w:rsidP="00F23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D98" w:rsidRPr="00063BD6" w:rsidRDefault="00063BD6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D98" w:rsidRPr="00063BD6">
      <w:rPr>
        <w:i/>
        <w:sz w:val="45"/>
        <w:szCs w:val="45"/>
      </w:rPr>
      <w:t>Berufliche Schulen Oberndorf-Sulz</w:t>
    </w:r>
  </w:p>
  <w:p w:rsidR="00F23D98" w:rsidRPr="00063BD6" w:rsidRDefault="00F23D98">
    <w:pPr>
      <w:pStyle w:val="Kopfzeile"/>
      <w:rPr>
        <w:i/>
        <w:sz w:val="16"/>
      </w:rPr>
    </w:pPr>
  </w:p>
  <w:p w:rsidR="00F23D98" w:rsidRPr="00F23D98" w:rsidRDefault="00F23D98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b+/mtjEMdTjzzv0L+Tp6MqLaIZY=" w:salt="I0a/HiXUMtKfx6XtU/0/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844"/>
    <w:rsid w:val="000354E1"/>
    <w:rsid w:val="00051881"/>
    <w:rsid w:val="00063BD6"/>
    <w:rsid w:val="00067B37"/>
    <w:rsid w:val="00111796"/>
    <w:rsid w:val="002A2844"/>
    <w:rsid w:val="003266F6"/>
    <w:rsid w:val="004033AB"/>
    <w:rsid w:val="00453564"/>
    <w:rsid w:val="004A69CA"/>
    <w:rsid w:val="004E0267"/>
    <w:rsid w:val="00534B73"/>
    <w:rsid w:val="00653C24"/>
    <w:rsid w:val="006827B2"/>
    <w:rsid w:val="00696879"/>
    <w:rsid w:val="007A72A5"/>
    <w:rsid w:val="00826E8A"/>
    <w:rsid w:val="0089294A"/>
    <w:rsid w:val="00955936"/>
    <w:rsid w:val="009F67A6"/>
    <w:rsid w:val="00AA1B70"/>
    <w:rsid w:val="00B955A4"/>
    <w:rsid w:val="00D40496"/>
    <w:rsid w:val="00DC6F40"/>
    <w:rsid w:val="00F16E14"/>
    <w:rsid w:val="00F23D98"/>
    <w:rsid w:val="00F25E39"/>
    <w:rsid w:val="00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7045A-115B-44F5-8816-DADD76B4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40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8A4F2-DBA0-42C8-83FC-011121470D0E}"/>
      </w:docPartPr>
      <w:docPartBody>
        <w:p w:rsidR="006E661B" w:rsidRDefault="008579DA">
          <w:r w:rsidRPr="001D75D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2B776-147C-4C96-81C8-F9CD0AE2B9D9}"/>
      </w:docPartPr>
      <w:docPartBody>
        <w:p w:rsidR="00141E60" w:rsidRDefault="006E661B">
          <w:r w:rsidRPr="001D75D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E0B6613DBC141748BECA3FA740EE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608E2-29AC-42DA-8059-AAA22DAD41AE}"/>
      </w:docPartPr>
      <w:docPartBody>
        <w:p w:rsidR="006F5D2E" w:rsidRDefault="00004F1B" w:rsidP="00004F1B">
          <w:pPr>
            <w:pStyle w:val="1E0B6613DBC141748BECA3FA740EEDB9"/>
          </w:pPr>
          <w:r w:rsidRPr="001D75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9DA"/>
    <w:rsid w:val="00004F1B"/>
    <w:rsid w:val="00141E60"/>
    <w:rsid w:val="006E661B"/>
    <w:rsid w:val="006F5D2E"/>
    <w:rsid w:val="008579DA"/>
    <w:rsid w:val="00F6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F1B"/>
    <w:rPr>
      <w:color w:val="808080"/>
    </w:rPr>
  </w:style>
  <w:style w:type="paragraph" w:customStyle="1" w:styleId="1E0B6613DBC141748BECA3FA740EEDB9">
    <w:name w:val="1E0B6613DBC141748BECA3FA740EEDB9"/>
    <w:rsid w:val="00004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FA7C-762C-4F35-A882-1361F443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R L</cp:lastModifiedBy>
  <cp:revision>2</cp:revision>
  <cp:lastPrinted>2020-01-29T08:12:00Z</cp:lastPrinted>
  <dcterms:created xsi:type="dcterms:W3CDTF">2020-03-03T13:27:00Z</dcterms:created>
  <dcterms:modified xsi:type="dcterms:W3CDTF">2020-03-03T13:27:00Z</dcterms:modified>
</cp:coreProperties>
</file>